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1244" w14:textId="77777777" w:rsidR="00BF5A7A" w:rsidRPr="00D73D14" w:rsidRDefault="004D6356" w:rsidP="004D6356">
      <w:pPr>
        <w:jc w:val="center"/>
        <w:rPr>
          <w:rFonts w:ascii="Times New Roman" w:hAnsi="Times New Roman" w:cs="Times New Roman"/>
        </w:rPr>
      </w:pPr>
      <w:r w:rsidRPr="00D73D14">
        <w:rPr>
          <w:rFonts w:ascii="Times New Roman" w:hAnsi="Times New Roman" w:cs="Times New Roman"/>
        </w:rPr>
        <w:t>OFFERTA DIDATTICA – SISTEMA TERRITORIALE MUSEI DEI MONTI LEPINI –</w:t>
      </w:r>
    </w:p>
    <w:p w14:paraId="7D038541" w14:textId="77777777" w:rsidR="004D6356" w:rsidRPr="00D73D14" w:rsidRDefault="004D6356" w:rsidP="004D6356">
      <w:pPr>
        <w:pStyle w:val="Paragrafoelenco"/>
        <w:jc w:val="center"/>
        <w:rPr>
          <w:rFonts w:ascii="Times New Roman" w:hAnsi="Times New Roman" w:cs="Times New Roman"/>
        </w:rPr>
      </w:pPr>
      <w:r w:rsidRPr="00D73D14">
        <w:rPr>
          <w:rFonts w:ascii="Times New Roman" w:hAnsi="Times New Roman" w:cs="Times New Roman"/>
        </w:rPr>
        <w:t>A.S. 2019-2020</w:t>
      </w:r>
    </w:p>
    <w:p w14:paraId="0B1C048E" w14:textId="77777777" w:rsidR="004D6356" w:rsidRPr="00D73D14" w:rsidRDefault="004D6356" w:rsidP="004D6356">
      <w:pPr>
        <w:pStyle w:val="Paragrafoelenco"/>
        <w:jc w:val="center"/>
        <w:rPr>
          <w:rFonts w:ascii="Times New Roman" w:hAnsi="Times New Roman" w:cs="Times New Roman"/>
          <w:u w:val="single"/>
        </w:rPr>
      </w:pPr>
      <w:r w:rsidRPr="00D73D14">
        <w:rPr>
          <w:rFonts w:ascii="Times New Roman" w:hAnsi="Times New Roman" w:cs="Times New Roman"/>
          <w:u w:val="single"/>
        </w:rPr>
        <w:t>MUSEO CIVICO ARCHEOLOGICO DI NORMA (LT)</w:t>
      </w:r>
    </w:p>
    <w:p w14:paraId="4CE76B77" w14:textId="77777777" w:rsidR="004D6356" w:rsidRPr="00D73D14" w:rsidRDefault="004D6356" w:rsidP="004D6356">
      <w:pPr>
        <w:pStyle w:val="Paragrafoelenco"/>
        <w:jc w:val="center"/>
        <w:rPr>
          <w:rFonts w:ascii="Times New Roman" w:hAnsi="Times New Roman" w:cs="Times New Roman"/>
        </w:rPr>
      </w:pPr>
    </w:p>
    <w:p w14:paraId="651290B1" w14:textId="77777777" w:rsidR="004D6356" w:rsidRPr="00D73D14" w:rsidRDefault="004D6356" w:rsidP="004D6356">
      <w:pPr>
        <w:pStyle w:val="Paragrafoelenco"/>
        <w:jc w:val="center"/>
        <w:rPr>
          <w:rFonts w:ascii="Times New Roman" w:hAnsi="Times New Roman" w:cs="Times New Roman"/>
          <w:i/>
        </w:rPr>
      </w:pPr>
      <w:r w:rsidRPr="00D73D14">
        <w:rPr>
          <w:rFonts w:ascii="Times New Roman" w:hAnsi="Times New Roman" w:cs="Times New Roman"/>
          <w:i/>
        </w:rPr>
        <w:t xml:space="preserve">A cura della direzione del Museo Civico Archeologico di Norma </w:t>
      </w:r>
    </w:p>
    <w:p w14:paraId="1445B5B0" w14:textId="77777777" w:rsidR="007F29BE" w:rsidRPr="00D73D14" w:rsidRDefault="007F29BE" w:rsidP="004D6356">
      <w:pPr>
        <w:pStyle w:val="Paragrafoelenco"/>
        <w:jc w:val="center"/>
        <w:rPr>
          <w:rFonts w:ascii="Times New Roman" w:hAnsi="Times New Roman" w:cs="Times New Roman"/>
        </w:rPr>
      </w:pPr>
    </w:p>
    <w:p w14:paraId="5157DD2E" w14:textId="77777777" w:rsidR="007F29BE" w:rsidRPr="00D73D14" w:rsidRDefault="007F29BE" w:rsidP="00A84B72">
      <w:pPr>
        <w:spacing w:line="360" w:lineRule="auto"/>
        <w:jc w:val="both"/>
        <w:rPr>
          <w:rFonts w:ascii="Times New Roman" w:hAnsi="Times New Roman" w:cs="Times New Roman"/>
        </w:rPr>
      </w:pPr>
      <w:r w:rsidRPr="00D73D14">
        <w:rPr>
          <w:rFonts w:ascii="Times New Roman" w:hAnsi="Times New Roman" w:cs="Times New Roman"/>
        </w:rPr>
        <w:t>La direzione scientifica del Museo Civico Archeologico “Padre Annibale Gabriele Saggi” di Norma (LT) propone un’ampia offerta didattica: oltre alle visite guidate presso il Museo Civico ed il Parco Archeologico dell’Antica</w:t>
      </w:r>
      <w:r w:rsidR="00182FA2" w:rsidRPr="00D73D14">
        <w:rPr>
          <w:rFonts w:ascii="Times New Roman" w:hAnsi="Times New Roman" w:cs="Times New Roman"/>
        </w:rPr>
        <w:t xml:space="preserve"> </w:t>
      </w:r>
      <w:r w:rsidRPr="00D73D14">
        <w:rPr>
          <w:rFonts w:ascii="Times New Roman" w:hAnsi="Times New Roman" w:cs="Times New Roman"/>
        </w:rPr>
        <w:t>Norba, gli studenti potranno partecipare ad incontri-seminari completamente gratuiti, alla simulazione di scavo presso il Museo Civico e ad altre attività didattiche integrative.</w:t>
      </w:r>
    </w:p>
    <w:p w14:paraId="32CD090D" w14:textId="77777777" w:rsidR="007F29BE" w:rsidRPr="00D73D14" w:rsidRDefault="007F29BE" w:rsidP="007F29BE">
      <w:pPr>
        <w:pStyle w:val="Paragrafoelenco"/>
        <w:jc w:val="both"/>
        <w:rPr>
          <w:rFonts w:ascii="Times New Roman" w:hAnsi="Times New Roman" w:cs="Times New Roman"/>
        </w:rPr>
      </w:pPr>
    </w:p>
    <w:p w14:paraId="7EE0FB4E" w14:textId="77777777" w:rsidR="007F29BE" w:rsidRPr="00D73D14" w:rsidRDefault="007F29BE" w:rsidP="00D73D14">
      <w:pPr>
        <w:jc w:val="both"/>
        <w:rPr>
          <w:rFonts w:ascii="Times New Roman" w:hAnsi="Times New Roman" w:cs="Times New Roman"/>
          <w:b/>
        </w:rPr>
      </w:pPr>
      <w:r w:rsidRPr="00D73D14">
        <w:rPr>
          <w:rFonts w:ascii="Times New Roman" w:hAnsi="Times New Roman" w:cs="Times New Roman"/>
          <w:b/>
        </w:rPr>
        <w:t>PROGETTO DIDATTICO “Il Museo incontra la Scuola”</w:t>
      </w:r>
    </w:p>
    <w:p w14:paraId="1815D966" w14:textId="77777777" w:rsidR="007F29BE" w:rsidRPr="00D73D14" w:rsidRDefault="007F29BE" w:rsidP="007F29BE">
      <w:pPr>
        <w:pStyle w:val="Paragrafoelenco"/>
        <w:jc w:val="both"/>
        <w:rPr>
          <w:rFonts w:ascii="Times New Roman" w:hAnsi="Times New Roman" w:cs="Times New Roman"/>
        </w:rPr>
      </w:pPr>
    </w:p>
    <w:p w14:paraId="1941CD7D" w14:textId="77777777" w:rsidR="00A84B72" w:rsidRPr="00A84B72" w:rsidRDefault="007F29BE" w:rsidP="00A84B7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D73D14">
        <w:rPr>
          <w:rFonts w:ascii="Times New Roman" w:hAnsi="Times New Roman" w:cs="Times New Roman"/>
          <w:b/>
        </w:rPr>
        <w:t>APPROFONDIMENTI TEMATICI A SCELTA</w:t>
      </w:r>
    </w:p>
    <w:p w14:paraId="0C74E711" w14:textId="77777777" w:rsidR="007F29BE" w:rsidRPr="00D73D14" w:rsidRDefault="007F29BE" w:rsidP="00A84B72">
      <w:pPr>
        <w:ind w:left="360" w:firstLine="348"/>
        <w:jc w:val="both"/>
        <w:rPr>
          <w:rFonts w:ascii="Times New Roman" w:hAnsi="Times New Roman" w:cs="Times New Roman"/>
        </w:rPr>
      </w:pPr>
      <w:r w:rsidRPr="00D73D14">
        <w:rPr>
          <w:rFonts w:ascii="Times New Roman" w:hAnsi="Times New Roman" w:cs="Times New Roman"/>
        </w:rPr>
        <w:t>Scuola primaria, secondaria di I e II grado</w:t>
      </w:r>
    </w:p>
    <w:p w14:paraId="7BD1228E" w14:textId="77777777" w:rsidR="007F29BE" w:rsidRPr="00D73D14" w:rsidRDefault="007F29BE" w:rsidP="007F29BE">
      <w:pPr>
        <w:ind w:left="720"/>
        <w:jc w:val="both"/>
        <w:rPr>
          <w:rFonts w:ascii="Times New Roman" w:hAnsi="Times New Roman" w:cs="Times New Roman"/>
        </w:rPr>
      </w:pPr>
    </w:p>
    <w:p w14:paraId="2127A84F" w14:textId="77777777" w:rsidR="007F29BE" w:rsidRDefault="007F29BE" w:rsidP="007F29BE">
      <w:pPr>
        <w:ind w:left="720"/>
        <w:jc w:val="both"/>
        <w:rPr>
          <w:rFonts w:ascii="Times New Roman" w:hAnsi="Times New Roman" w:cs="Times New Roman"/>
          <w:i/>
        </w:rPr>
      </w:pPr>
      <w:r w:rsidRPr="004423F6">
        <w:rPr>
          <w:rFonts w:ascii="Times New Roman" w:hAnsi="Times New Roman" w:cs="Times New Roman"/>
          <w:i/>
        </w:rPr>
        <w:t>BREVE PRESENTAZIONE DELL’ATTIVITA’</w:t>
      </w:r>
    </w:p>
    <w:p w14:paraId="0970A8F5" w14:textId="77777777" w:rsidR="00864DA1" w:rsidRPr="004423F6" w:rsidRDefault="00864DA1" w:rsidP="007F29BE">
      <w:pPr>
        <w:ind w:left="720"/>
        <w:jc w:val="both"/>
        <w:rPr>
          <w:rFonts w:ascii="Times New Roman" w:hAnsi="Times New Roman" w:cs="Times New Roman"/>
          <w:i/>
        </w:rPr>
      </w:pPr>
    </w:p>
    <w:p w14:paraId="420E72B4" w14:textId="77777777" w:rsidR="007F29BE" w:rsidRPr="00D73D14" w:rsidRDefault="007F29BE" w:rsidP="00A84B72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73D14">
        <w:rPr>
          <w:rFonts w:ascii="Times New Roman" w:hAnsi="Times New Roman" w:cs="Times New Roman"/>
        </w:rPr>
        <w:t xml:space="preserve">Presso la sala conferenze del Museo Civico è possibile partecipare ad </w:t>
      </w:r>
      <w:r w:rsidRPr="00D73D14">
        <w:rPr>
          <w:rFonts w:ascii="Times New Roman" w:hAnsi="Times New Roman" w:cs="Times New Roman"/>
          <w:b/>
        </w:rPr>
        <w:t>incontri-seminari</w:t>
      </w:r>
      <w:r w:rsidRPr="00D73D14">
        <w:rPr>
          <w:rFonts w:ascii="Times New Roman" w:hAnsi="Times New Roman" w:cs="Times New Roman"/>
        </w:rPr>
        <w:t xml:space="preserve"> </w:t>
      </w:r>
      <w:r w:rsidRPr="00D73D14">
        <w:rPr>
          <w:rFonts w:ascii="Times New Roman" w:hAnsi="Times New Roman" w:cs="Times New Roman"/>
          <w:b/>
        </w:rPr>
        <w:t>gratuiti</w:t>
      </w:r>
      <w:r w:rsidRPr="00D73D14">
        <w:rPr>
          <w:rFonts w:ascii="Times New Roman" w:hAnsi="Times New Roman" w:cs="Times New Roman"/>
        </w:rPr>
        <w:t xml:space="preserve"> di approfondimento tematico (si veda il paragrafo “moduli a scelta”).</w:t>
      </w:r>
    </w:p>
    <w:p w14:paraId="3F5349F8" w14:textId="77777777" w:rsidR="007F29BE" w:rsidRPr="00D73D14" w:rsidRDefault="006B3F1F" w:rsidP="007F29B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9497C1E" w14:textId="77777777" w:rsidR="007F29BE" w:rsidRPr="00D73D14" w:rsidRDefault="007F29BE" w:rsidP="007F29BE">
      <w:pPr>
        <w:ind w:left="720"/>
        <w:jc w:val="both"/>
        <w:rPr>
          <w:rFonts w:ascii="Times New Roman" w:hAnsi="Times New Roman" w:cs="Times New Roman"/>
        </w:rPr>
      </w:pPr>
    </w:p>
    <w:p w14:paraId="132B809D" w14:textId="77777777" w:rsidR="007F29BE" w:rsidRPr="00D73D14" w:rsidRDefault="007F29BE" w:rsidP="00A84B72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73D14">
        <w:rPr>
          <w:rFonts w:ascii="Times New Roman" w:hAnsi="Times New Roman" w:cs="Times New Roman"/>
        </w:rPr>
        <w:t xml:space="preserve">DOVE: Museo Civico Archeologico </w:t>
      </w:r>
    </w:p>
    <w:p w14:paraId="06F1C84D" w14:textId="77777777" w:rsidR="007F29BE" w:rsidRPr="00D73D14" w:rsidRDefault="007F29BE" w:rsidP="00A84B72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73D14">
        <w:rPr>
          <w:rFonts w:ascii="Times New Roman" w:hAnsi="Times New Roman" w:cs="Times New Roman"/>
        </w:rPr>
        <w:t>DURATA: 1 ora circa</w:t>
      </w:r>
    </w:p>
    <w:p w14:paraId="049DED78" w14:textId="77777777" w:rsidR="007F29BE" w:rsidRPr="00D73D14" w:rsidRDefault="007F29BE" w:rsidP="00A84B72">
      <w:pPr>
        <w:spacing w:line="360" w:lineRule="auto"/>
        <w:ind w:left="720"/>
        <w:rPr>
          <w:rFonts w:ascii="Times New Roman" w:hAnsi="Times New Roman" w:cs="Times New Roman"/>
        </w:rPr>
      </w:pPr>
      <w:r w:rsidRPr="00D73D14">
        <w:rPr>
          <w:rFonts w:ascii="Times New Roman" w:hAnsi="Times New Roman" w:cs="Times New Roman"/>
        </w:rPr>
        <w:t>COSTO: Il servizio didattico è gratuito</w:t>
      </w:r>
      <w:r w:rsidR="00985907" w:rsidRPr="00D73D14">
        <w:rPr>
          <w:rFonts w:ascii="Times New Roman" w:hAnsi="Times New Roman" w:cs="Times New Roman"/>
        </w:rPr>
        <w:t xml:space="preserve">; è previsto il costo per l’ingresso al museo, pari a € 1,50 a studente; </w:t>
      </w:r>
      <w:r w:rsidR="00182FA2" w:rsidRPr="00D73D14">
        <w:rPr>
          <w:rFonts w:ascii="Times New Roman" w:hAnsi="Times New Roman" w:cs="Times New Roman"/>
        </w:rPr>
        <w:t>per i docenti e gli accompagnatori l’ingresso è gratuito</w:t>
      </w:r>
    </w:p>
    <w:p w14:paraId="39ABD09D" w14:textId="77777777" w:rsidR="00182FA2" w:rsidRPr="00D73D14" w:rsidRDefault="00182FA2" w:rsidP="00A84B72">
      <w:pPr>
        <w:spacing w:line="360" w:lineRule="auto"/>
        <w:ind w:left="720"/>
        <w:rPr>
          <w:rFonts w:ascii="Times New Roman" w:hAnsi="Times New Roman" w:cs="Times New Roman"/>
        </w:rPr>
      </w:pPr>
      <w:r w:rsidRPr="00D73D14">
        <w:rPr>
          <w:rFonts w:ascii="Times New Roman" w:hAnsi="Times New Roman" w:cs="Times New Roman"/>
        </w:rPr>
        <w:t xml:space="preserve">A CHI </w:t>
      </w:r>
      <w:proofErr w:type="gramStart"/>
      <w:r w:rsidRPr="00D73D14">
        <w:rPr>
          <w:rFonts w:ascii="Times New Roman" w:hAnsi="Times New Roman" w:cs="Times New Roman"/>
        </w:rPr>
        <w:t>E’</w:t>
      </w:r>
      <w:proofErr w:type="gramEnd"/>
      <w:r w:rsidRPr="00D73D14">
        <w:rPr>
          <w:rFonts w:ascii="Times New Roman" w:hAnsi="Times New Roman" w:cs="Times New Roman"/>
        </w:rPr>
        <w:t xml:space="preserve"> RIVOLTO: Scuola Primaria e Secondaria di I e II grado</w:t>
      </w:r>
    </w:p>
    <w:p w14:paraId="0F6EDD79" w14:textId="77777777" w:rsidR="00182FA2" w:rsidRPr="00D73D14" w:rsidRDefault="00182FA2" w:rsidP="00985907">
      <w:pPr>
        <w:ind w:left="720"/>
        <w:rPr>
          <w:rFonts w:ascii="Times New Roman" w:hAnsi="Times New Roman" w:cs="Times New Roman"/>
        </w:rPr>
      </w:pPr>
    </w:p>
    <w:p w14:paraId="2B33148B" w14:textId="77777777" w:rsidR="00182FA2" w:rsidRPr="00D73D14" w:rsidRDefault="0057299D" w:rsidP="00985907">
      <w:pPr>
        <w:ind w:left="720"/>
        <w:rPr>
          <w:rFonts w:ascii="Times New Roman" w:hAnsi="Times New Roman" w:cs="Times New Roman"/>
          <w:b/>
        </w:rPr>
      </w:pPr>
      <w:r w:rsidRPr="00D73D14">
        <w:rPr>
          <w:rFonts w:ascii="Times New Roman" w:hAnsi="Times New Roman" w:cs="Times New Roman"/>
          <w:b/>
        </w:rPr>
        <w:t>Moduli a scelta</w:t>
      </w:r>
    </w:p>
    <w:p w14:paraId="61A7EB11" w14:textId="77777777" w:rsidR="0057299D" w:rsidRPr="00D73D14" w:rsidRDefault="0057299D" w:rsidP="00985907">
      <w:pPr>
        <w:ind w:left="720"/>
        <w:rPr>
          <w:rFonts w:ascii="Times New Roman" w:hAnsi="Times New Roman" w:cs="Times New Roman"/>
          <w:b/>
        </w:rPr>
      </w:pPr>
    </w:p>
    <w:p w14:paraId="01F1CB76" w14:textId="77777777" w:rsidR="0057299D" w:rsidRPr="00D73D14" w:rsidRDefault="0057299D" w:rsidP="005729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73D14">
        <w:rPr>
          <w:rFonts w:ascii="Times New Roman" w:hAnsi="Times New Roman" w:cs="Times New Roman"/>
          <w:b/>
        </w:rPr>
        <w:t xml:space="preserve">Uomo e ambiente: </w:t>
      </w:r>
      <w:r w:rsidRPr="00D73D14">
        <w:rPr>
          <w:rFonts w:ascii="Times New Roman" w:hAnsi="Times New Roman" w:cs="Times New Roman"/>
        </w:rPr>
        <w:t>dalla preistoria all’età romana – le abitazioni: dalla capanna alle case e gli oggetti di uso quotidiano</w:t>
      </w:r>
    </w:p>
    <w:p w14:paraId="34173101" w14:textId="77777777" w:rsidR="00D73D14" w:rsidRPr="00D73D14" w:rsidRDefault="00D73D14" w:rsidP="005729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73D14">
        <w:rPr>
          <w:rFonts w:ascii="Times New Roman" w:hAnsi="Times New Roman" w:cs="Times New Roman"/>
          <w:b/>
        </w:rPr>
        <w:t xml:space="preserve">Le tecniche costruttive </w:t>
      </w:r>
      <w:r w:rsidRPr="00D73D14">
        <w:rPr>
          <w:rFonts w:ascii="Times New Roman" w:hAnsi="Times New Roman" w:cs="Times New Roman"/>
        </w:rPr>
        <w:t>romane, urbane ed axtraurbane</w:t>
      </w:r>
    </w:p>
    <w:p w14:paraId="78BFC39C" w14:textId="77777777" w:rsidR="00D73D14" w:rsidRPr="00D73D14" w:rsidRDefault="00D73D14" w:rsidP="005729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73D14">
        <w:rPr>
          <w:rFonts w:ascii="Times New Roman" w:hAnsi="Times New Roman" w:cs="Times New Roman"/>
          <w:b/>
        </w:rPr>
        <w:t>L’Antica Norba*</w:t>
      </w:r>
    </w:p>
    <w:p w14:paraId="6FC03D1E" w14:textId="77777777" w:rsidR="00D73D14" w:rsidRPr="00D73D14" w:rsidRDefault="00D73D14" w:rsidP="005729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73D14">
        <w:rPr>
          <w:rFonts w:ascii="Times New Roman" w:hAnsi="Times New Roman" w:cs="Times New Roman"/>
          <w:b/>
        </w:rPr>
        <w:t>Il Sistema dei Monti Lepini*</w:t>
      </w:r>
    </w:p>
    <w:p w14:paraId="3CF59512" w14:textId="77777777" w:rsidR="00D73D14" w:rsidRPr="00D73D14" w:rsidRDefault="00D73D14" w:rsidP="005729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73D14">
        <w:rPr>
          <w:rFonts w:ascii="Times New Roman" w:hAnsi="Times New Roman" w:cs="Times New Roman"/>
          <w:b/>
        </w:rPr>
        <w:t>Storia dell’archeologia</w:t>
      </w:r>
    </w:p>
    <w:p w14:paraId="3464A00B" w14:textId="77777777" w:rsidR="00D73D14" w:rsidRPr="00D73D14" w:rsidRDefault="00D73D14" w:rsidP="005729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73D14">
        <w:rPr>
          <w:rFonts w:ascii="Times New Roman" w:hAnsi="Times New Roman" w:cs="Times New Roman"/>
          <w:b/>
        </w:rPr>
        <w:t>Il linguaggio figurativo dell’arte romana</w:t>
      </w:r>
    </w:p>
    <w:p w14:paraId="135C8AEF" w14:textId="77777777" w:rsidR="00D73D14" w:rsidRPr="00D73D14" w:rsidRDefault="00D73D14" w:rsidP="005729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73D14">
        <w:rPr>
          <w:rFonts w:ascii="Times New Roman" w:hAnsi="Times New Roman" w:cs="Times New Roman"/>
          <w:b/>
        </w:rPr>
        <w:t>Altro (su richiesta)</w:t>
      </w:r>
    </w:p>
    <w:p w14:paraId="604AAA7F" w14:textId="77777777" w:rsidR="00D73D14" w:rsidRPr="00D73D14" w:rsidRDefault="00D73D14" w:rsidP="00D73D14">
      <w:pPr>
        <w:ind w:left="1080"/>
        <w:rPr>
          <w:rFonts w:ascii="Times New Roman" w:hAnsi="Times New Roman" w:cs="Times New Roman"/>
          <w:b/>
        </w:rPr>
      </w:pPr>
    </w:p>
    <w:p w14:paraId="2B7BA267" w14:textId="77777777" w:rsidR="00D73D14" w:rsidRDefault="00D73D14" w:rsidP="00D73D14">
      <w:pPr>
        <w:ind w:left="1080"/>
        <w:rPr>
          <w:rFonts w:ascii="Times New Roman" w:hAnsi="Times New Roman" w:cs="Times New Roman"/>
        </w:rPr>
      </w:pPr>
      <w:r w:rsidRPr="00D73D14">
        <w:rPr>
          <w:rFonts w:ascii="Times New Roman" w:hAnsi="Times New Roman" w:cs="Times New Roman"/>
        </w:rPr>
        <w:t xml:space="preserve">*Si consiglia di seguire i due moduli contemporaneamente </w:t>
      </w:r>
    </w:p>
    <w:p w14:paraId="41122235" w14:textId="77777777" w:rsidR="00A84B72" w:rsidRDefault="00A84B72" w:rsidP="00D73D14">
      <w:pPr>
        <w:ind w:left="1080"/>
        <w:rPr>
          <w:rFonts w:ascii="Times New Roman" w:hAnsi="Times New Roman" w:cs="Times New Roman"/>
        </w:rPr>
      </w:pPr>
    </w:p>
    <w:p w14:paraId="6FB72E75" w14:textId="77777777" w:rsidR="00A84B72" w:rsidRDefault="00A84B72" w:rsidP="00D73D14">
      <w:pPr>
        <w:ind w:left="1080"/>
        <w:rPr>
          <w:rFonts w:ascii="Times New Roman" w:hAnsi="Times New Roman" w:cs="Times New Roman"/>
        </w:rPr>
      </w:pPr>
    </w:p>
    <w:p w14:paraId="617E2B39" w14:textId="77777777" w:rsidR="00A84B72" w:rsidRDefault="00A84B72" w:rsidP="00D73D14">
      <w:pPr>
        <w:ind w:left="1080"/>
        <w:rPr>
          <w:rFonts w:ascii="Times New Roman" w:hAnsi="Times New Roman" w:cs="Times New Roman"/>
        </w:rPr>
      </w:pPr>
    </w:p>
    <w:p w14:paraId="404D1920" w14:textId="77777777" w:rsidR="00A84B72" w:rsidRDefault="00A84B72" w:rsidP="00D73D14">
      <w:pPr>
        <w:ind w:left="1080"/>
        <w:rPr>
          <w:rFonts w:ascii="Times New Roman" w:hAnsi="Times New Roman" w:cs="Times New Roman"/>
        </w:rPr>
      </w:pPr>
    </w:p>
    <w:p w14:paraId="68C9BE48" w14:textId="77777777" w:rsidR="00D73D14" w:rsidRDefault="00D73D14" w:rsidP="00D73D14">
      <w:pPr>
        <w:rPr>
          <w:rFonts w:ascii="Times New Roman" w:hAnsi="Times New Roman" w:cs="Times New Roman"/>
        </w:rPr>
      </w:pPr>
    </w:p>
    <w:p w14:paraId="1E95D24F" w14:textId="77777777" w:rsidR="00D73D14" w:rsidRDefault="00D73D14" w:rsidP="00D73D1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SIMULAZIONE </w:t>
      </w:r>
      <w:r w:rsidR="004423F6">
        <w:rPr>
          <w:rFonts w:ascii="Times New Roman" w:hAnsi="Times New Roman" w:cs="Times New Roman"/>
          <w:b/>
        </w:rPr>
        <w:t>DI SCAVO “IL MESTIERE DELL’ARCHEOLOGO”</w:t>
      </w:r>
    </w:p>
    <w:p w14:paraId="74B1E7BA" w14:textId="77777777" w:rsidR="004423F6" w:rsidRDefault="004423F6" w:rsidP="004423F6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primaria e secondaria di I grado</w:t>
      </w:r>
    </w:p>
    <w:p w14:paraId="6813D243" w14:textId="77777777" w:rsidR="004423F6" w:rsidRDefault="004423F6" w:rsidP="004423F6">
      <w:pPr>
        <w:pStyle w:val="Paragrafoelenco"/>
        <w:rPr>
          <w:rFonts w:ascii="Times New Roman" w:hAnsi="Times New Roman" w:cs="Times New Roman"/>
        </w:rPr>
      </w:pPr>
    </w:p>
    <w:p w14:paraId="5B7652BE" w14:textId="77777777" w:rsidR="004423F6" w:rsidRDefault="004423F6" w:rsidP="004423F6">
      <w:pPr>
        <w:pStyle w:val="Paragrafoelenco"/>
        <w:rPr>
          <w:rFonts w:ascii="Times New Roman" w:hAnsi="Times New Roman" w:cs="Times New Roman"/>
          <w:i/>
        </w:rPr>
      </w:pPr>
      <w:r w:rsidRPr="004423F6">
        <w:rPr>
          <w:rFonts w:ascii="Times New Roman" w:hAnsi="Times New Roman" w:cs="Times New Roman"/>
          <w:i/>
        </w:rPr>
        <w:t>BREVE PRESENTAZIONE DELL’ATTIVITA’</w:t>
      </w:r>
    </w:p>
    <w:p w14:paraId="65512D45" w14:textId="77777777" w:rsidR="00A56F98" w:rsidRDefault="00A56F98" w:rsidP="004423F6">
      <w:pPr>
        <w:pStyle w:val="Paragrafoelenco"/>
        <w:rPr>
          <w:rFonts w:ascii="Times New Roman" w:hAnsi="Times New Roman" w:cs="Times New Roman"/>
        </w:rPr>
      </w:pPr>
    </w:p>
    <w:p w14:paraId="76429FA2" w14:textId="77777777" w:rsidR="004423F6" w:rsidRDefault="004423F6" w:rsidP="00A84B72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gli alunni della Scuola Primaria </w:t>
      </w:r>
      <w:r w:rsidR="00A56F98">
        <w:rPr>
          <w:rFonts w:ascii="Times New Roman" w:hAnsi="Times New Roman" w:cs="Times New Roman"/>
        </w:rPr>
        <w:t>e Secondaria di I grado sarà possibile partecipare alla simulazione di scavo organizzata presso il Museo Civico Archeologico.</w:t>
      </w:r>
    </w:p>
    <w:p w14:paraId="74F2F572" w14:textId="77777777" w:rsidR="00A56F98" w:rsidRDefault="00A56F98" w:rsidP="00A84B72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bambini saranno guidati da personale specializzato in una vera e propria attività di scavo per far conoscere “dal vivo” il mestiere dell’archeologo.</w:t>
      </w:r>
    </w:p>
    <w:p w14:paraId="27BF1053" w14:textId="77777777" w:rsidR="00A56F98" w:rsidRDefault="00A56F98" w:rsidP="00A56F98">
      <w:pPr>
        <w:pStyle w:val="Paragrafoelenco"/>
        <w:jc w:val="both"/>
        <w:rPr>
          <w:rFonts w:ascii="Times New Roman" w:hAnsi="Times New Roman" w:cs="Times New Roman"/>
        </w:rPr>
      </w:pPr>
    </w:p>
    <w:p w14:paraId="67E20802" w14:textId="77777777" w:rsidR="00A56F98" w:rsidRDefault="00A56F98" w:rsidP="00A84B72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DOVE: Museo Civico Archeologico</w:t>
      </w:r>
    </w:p>
    <w:p w14:paraId="655A15FB" w14:textId="77777777" w:rsidR="00A56F98" w:rsidRDefault="00A56F98" w:rsidP="00A84B72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2 ore circa</w:t>
      </w:r>
    </w:p>
    <w:p w14:paraId="4C0A358B" w14:textId="77777777" w:rsidR="00A56F98" w:rsidRDefault="00A56F98" w:rsidP="00A84B72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COSTO: Il servizio didattico è </w:t>
      </w:r>
      <w:r w:rsidRPr="00A56F98">
        <w:rPr>
          <w:rFonts w:ascii="Times New Roman" w:hAnsi="Times New Roman" w:cs="Times New Roman"/>
          <w:b/>
        </w:rPr>
        <w:t>gratuito</w:t>
      </w:r>
      <w:r w:rsidRPr="00A56F98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è previsto il costo per l’ingresso al museo, pari ad € 1,50 a studente; per i docenti e gli accompagnatori l’ingresso è gratuito.</w:t>
      </w:r>
    </w:p>
    <w:p w14:paraId="3EB4FCE6" w14:textId="77777777" w:rsidR="00060DB8" w:rsidRDefault="00060DB8" w:rsidP="00A84B72">
      <w:pPr>
        <w:pStyle w:val="Paragrafoelenco"/>
        <w:jc w:val="both"/>
        <w:rPr>
          <w:rFonts w:ascii="Times New Roman" w:hAnsi="Times New Roman" w:cs="Times New Roman"/>
        </w:rPr>
      </w:pPr>
    </w:p>
    <w:p w14:paraId="4056D082" w14:textId="77777777" w:rsidR="00A56F98" w:rsidRDefault="00A56F98" w:rsidP="00A84B72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CHI </w:t>
      </w:r>
      <w:proofErr w:type="gramStart"/>
      <w:r>
        <w:rPr>
          <w:rFonts w:ascii="Times New Roman" w:hAnsi="Times New Roman" w:cs="Times New Roman"/>
        </w:rPr>
        <w:t>E’</w:t>
      </w:r>
      <w:proofErr w:type="gramEnd"/>
      <w:r>
        <w:rPr>
          <w:rFonts w:ascii="Times New Roman" w:hAnsi="Times New Roman" w:cs="Times New Roman"/>
        </w:rPr>
        <w:t xml:space="preserve"> RIVOLTO: Scuola Primaria e Secondaria di I grado</w:t>
      </w:r>
    </w:p>
    <w:p w14:paraId="5D89D39B" w14:textId="77777777" w:rsidR="00A56F98" w:rsidRDefault="00A56F98" w:rsidP="00A56F98">
      <w:pPr>
        <w:pStyle w:val="Paragrafoelenco"/>
        <w:jc w:val="both"/>
        <w:rPr>
          <w:rFonts w:ascii="Times New Roman" w:hAnsi="Times New Roman" w:cs="Times New Roman"/>
        </w:rPr>
      </w:pPr>
    </w:p>
    <w:p w14:paraId="0B87CCFC" w14:textId="77777777" w:rsidR="00A56F98" w:rsidRDefault="00922A68" w:rsidP="00A56F98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ATTIVITA’</w:t>
      </w:r>
    </w:p>
    <w:p w14:paraId="73CF93B2" w14:textId="77777777" w:rsidR="008D4130" w:rsidRDefault="008D4130" w:rsidP="008D413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introduzione all’attività di scavo (presentazione presso la sala conferenze del museo)</w:t>
      </w:r>
    </w:p>
    <w:p w14:paraId="7D61FDAF" w14:textId="77777777" w:rsidR="008D4130" w:rsidRDefault="008D4130" w:rsidP="008D413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Ricerca dei reperti</w:t>
      </w:r>
    </w:p>
    <w:p w14:paraId="334E23AD" w14:textId="77777777" w:rsidR="008D4130" w:rsidRDefault="008D4130" w:rsidP="008D413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Ricostruzione dello scavo</w:t>
      </w:r>
    </w:p>
    <w:p w14:paraId="57BB7C7D" w14:textId="77777777" w:rsidR="008D4130" w:rsidRDefault="008D4130" w:rsidP="008D4130">
      <w:pPr>
        <w:ind w:left="708"/>
        <w:jc w:val="both"/>
        <w:rPr>
          <w:rFonts w:ascii="Times New Roman" w:hAnsi="Times New Roman" w:cs="Times New Roman"/>
        </w:rPr>
      </w:pPr>
    </w:p>
    <w:p w14:paraId="4EA39CAE" w14:textId="77777777" w:rsidR="008D4130" w:rsidRDefault="008D4130" w:rsidP="008D413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MATERIALE RILASCIATO: </w:t>
      </w:r>
      <w:r w:rsidR="0041067F">
        <w:rPr>
          <w:rFonts w:ascii="Times New Roman" w:hAnsi="Times New Roman" w:cs="Times New Roman"/>
        </w:rPr>
        <w:t>schede didattiche utilizzate;</w:t>
      </w:r>
    </w:p>
    <w:p w14:paraId="75BE8DCF" w14:textId="77777777" w:rsidR="0041067F" w:rsidRDefault="0041067F" w:rsidP="008D4130">
      <w:pPr>
        <w:ind w:left="708"/>
        <w:jc w:val="both"/>
        <w:rPr>
          <w:rFonts w:ascii="Times New Roman" w:hAnsi="Times New Roman" w:cs="Times New Roman"/>
          <w:b/>
          <w:u w:val="single"/>
        </w:rPr>
      </w:pPr>
      <w:r w:rsidRPr="0041067F">
        <w:rPr>
          <w:rFonts w:ascii="Times New Roman" w:hAnsi="Times New Roman" w:cs="Times New Roman"/>
          <w:b/>
          <w:u w:val="single"/>
        </w:rPr>
        <w:t>NUM. MAX ALUNNI PARTECIPANTI: fino a 15 studenti per gruppo</w:t>
      </w:r>
    </w:p>
    <w:p w14:paraId="2A532CCC" w14:textId="77777777" w:rsidR="00E016CD" w:rsidRDefault="00E016CD" w:rsidP="00E016CD">
      <w:pPr>
        <w:jc w:val="both"/>
        <w:rPr>
          <w:rFonts w:ascii="Times New Roman" w:hAnsi="Times New Roman" w:cs="Times New Roman"/>
          <w:b/>
          <w:u w:val="single"/>
        </w:rPr>
      </w:pPr>
    </w:p>
    <w:p w14:paraId="53EA457B" w14:textId="25B67D84" w:rsidR="00E016CD" w:rsidRPr="00E016CD" w:rsidRDefault="00E016CD" w:rsidP="00E016C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“NORBA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E NORMA NELL’ARCHEOLOGIA E NELLA STORIA” </w:t>
      </w:r>
    </w:p>
    <w:p w14:paraId="5D786270" w14:textId="77777777" w:rsidR="00E016CD" w:rsidRDefault="00E016CD" w:rsidP="00E016CD">
      <w:pPr>
        <w:pStyle w:val="Paragrafoelenc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UNA PASSEGGIATA NELLA STORIA</w:t>
      </w:r>
    </w:p>
    <w:p w14:paraId="6E654BF6" w14:textId="77777777" w:rsidR="00E016CD" w:rsidRPr="00E016CD" w:rsidRDefault="00E016CD" w:rsidP="00E016CD">
      <w:pPr>
        <w:pStyle w:val="Paragrafoelenco"/>
        <w:jc w:val="both"/>
        <w:rPr>
          <w:rFonts w:ascii="Times New Roman" w:hAnsi="Times New Roman" w:cs="Times New Roman"/>
          <w:b/>
          <w:u w:val="single"/>
        </w:rPr>
      </w:pPr>
    </w:p>
    <w:p w14:paraId="3F1FFE13" w14:textId="77777777" w:rsidR="00E016CD" w:rsidRDefault="00E016CD" w:rsidP="00E016CD">
      <w:pPr>
        <w:pStyle w:val="Paragrafoelenco"/>
        <w:jc w:val="both"/>
        <w:rPr>
          <w:rFonts w:ascii="Times New Roman" w:hAnsi="Times New Roman" w:cs="Times New Roman"/>
          <w:b/>
          <w:i/>
        </w:rPr>
      </w:pPr>
      <w:r w:rsidRPr="00E016CD">
        <w:rPr>
          <w:rFonts w:ascii="Times New Roman" w:hAnsi="Times New Roman" w:cs="Times New Roman"/>
          <w:b/>
          <w:i/>
        </w:rPr>
        <w:t>VISITA</w:t>
      </w:r>
      <w:r>
        <w:rPr>
          <w:rFonts w:ascii="Times New Roman" w:hAnsi="Times New Roman" w:cs="Times New Roman"/>
          <w:b/>
          <w:i/>
        </w:rPr>
        <w:t xml:space="preserve"> GUIDATA AL PARCCO ARCHEOLOGICO DI NORBA E AL MUSEO CIVICO ARCHEOLOGICO</w:t>
      </w:r>
    </w:p>
    <w:p w14:paraId="4962F359" w14:textId="77777777" w:rsidR="00E016CD" w:rsidRDefault="00E016CD" w:rsidP="00E016CD">
      <w:pPr>
        <w:pStyle w:val="Paragrafoelenco"/>
        <w:jc w:val="both"/>
        <w:rPr>
          <w:rFonts w:ascii="Times New Roman" w:hAnsi="Times New Roman" w:cs="Times New Roman"/>
          <w:b/>
          <w:i/>
        </w:rPr>
      </w:pPr>
    </w:p>
    <w:p w14:paraId="741E6C01" w14:textId="77777777" w:rsidR="00E016CD" w:rsidRDefault="00E016CD" w:rsidP="00E016CD">
      <w:pPr>
        <w:pStyle w:val="Paragrafoelenco"/>
        <w:rPr>
          <w:rFonts w:ascii="Times New Roman" w:hAnsi="Times New Roman" w:cs="Times New Roman"/>
          <w:i/>
        </w:rPr>
      </w:pPr>
      <w:r w:rsidRPr="004423F6">
        <w:rPr>
          <w:rFonts w:ascii="Times New Roman" w:hAnsi="Times New Roman" w:cs="Times New Roman"/>
          <w:i/>
        </w:rPr>
        <w:t>BREVE PRESENTAZIONE DELL’ATTIVITA’</w:t>
      </w:r>
    </w:p>
    <w:p w14:paraId="4E2257ED" w14:textId="77777777" w:rsidR="00864DA1" w:rsidRDefault="00864DA1" w:rsidP="00E016CD">
      <w:pPr>
        <w:pStyle w:val="Paragrafoelenco"/>
        <w:rPr>
          <w:rFonts w:ascii="Times New Roman" w:hAnsi="Times New Roman" w:cs="Times New Roman"/>
          <w:i/>
        </w:rPr>
      </w:pPr>
    </w:p>
    <w:p w14:paraId="1693F8CA" w14:textId="77777777" w:rsidR="00E016CD" w:rsidRDefault="009116C9" w:rsidP="00A84B72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studenti saranno accompagnati da personale </w:t>
      </w:r>
      <w:r w:rsidR="00A84B72">
        <w:rPr>
          <w:rFonts w:ascii="Times New Roman" w:hAnsi="Times New Roman" w:cs="Times New Roman"/>
        </w:rPr>
        <w:t>specializzato nella visita guidata all’interno del Parco Archeologico dell’Antica Città di Norba e del Museo Civico Archeologico.</w:t>
      </w:r>
    </w:p>
    <w:p w14:paraId="45BC211E" w14:textId="77777777" w:rsidR="00A84B72" w:rsidRDefault="00A84B72" w:rsidP="00A84B72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Potranno entrare in contatto con la storia di Norba, comprendere lo sviluppo della città anche in relazione con il territorio e conoscere i dettagli della vita quotidiana romana.</w:t>
      </w:r>
    </w:p>
    <w:p w14:paraId="5D4F5D87" w14:textId="77777777" w:rsidR="00307D9C" w:rsidRDefault="00A84B72" w:rsidP="00060DB8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Museo Civico completeranno la visita. Accanto all’apparato tradizionale, il Museo si giova di moderne tecnologie di comunicazione, attraverso le quali si sviluppa la propria funzione didattica: postazioni video, filmati </w:t>
      </w:r>
      <w:r w:rsidR="00060DB8">
        <w:rPr>
          <w:rFonts w:ascii="Times New Roman" w:hAnsi="Times New Roman" w:cs="Times New Roman"/>
        </w:rPr>
        <w:t>che con ricostruzioni virtuali propongono aspetti della città antica, le sue strade, edifici, templi e case. Di forte impatto visivo sono anche</w:t>
      </w:r>
      <w:r w:rsidR="00307D9C">
        <w:rPr>
          <w:rFonts w:ascii="Times New Roman" w:hAnsi="Times New Roman" w:cs="Times New Roman"/>
        </w:rPr>
        <w:t xml:space="preserve"> le ricostruzioni in scala reale della decorazione pittorica di una stanza di una casa di abitazione </w:t>
      </w:r>
      <w:r w:rsidR="00307D9C">
        <w:rPr>
          <w:rFonts w:ascii="Times New Roman" w:hAnsi="Times New Roman" w:cs="Times New Roman"/>
        </w:rPr>
        <w:lastRenderedPageBreak/>
        <w:t>e di una cucina, con il bancone per la cottura dei cibi, il focolare e mensole sulle quali sono esposti calchi di stoviglie e lucerne.</w:t>
      </w:r>
    </w:p>
    <w:p w14:paraId="48C3F7E2" w14:textId="77777777" w:rsidR="00307D9C" w:rsidRDefault="00307D9C" w:rsidP="00060DB8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14:paraId="21096BE6" w14:textId="77777777" w:rsidR="00307D9C" w:rsidRDefault="00307D9C" w:rsidP="00060DB8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DOVE: Parco Archeologico di Norba e Museo Civico Archeologico</w:t>
      </w:r>
    </w:p>
    <w:p w14:paraId="017D2562" w14:textId="77777777" w:rsidR="00D73D14" w:rsidRDefault="00307D9C" w:rsidP="00060DB8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DURATA: 1 ora e 30 minuti circa (Parco Archeologico </w:t>
      </w:r>
      <w:r w:rsidR="00036B19">
        <w:rPr>
          <w:rFonts w:ascii="Times New Roman" w:hAnsi="Times New Roman" w:cs="Times New Roman"/>
        </w:rPr>
        <w:t>di Norba)</w:t>
      </w:r>
    </w:p>
    <w:p w14:paraId="390FD760" w14:textId="77777777" w:rsidR="00036B19" w:rsidRDefault="00036B19" w:rsidP="00036B19">
      <w:pPr>
        <w:pStyle w:val="Paragrafoelenco"/>
        <w:spacing w:line="36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 ore e 30 minuti circa </w:t>
      </w:r>
      <w:r w:rsidR="00286C97">
        <w:rPr>
          <w:rFonts w:ascii="Times New Roman" w:hAnsi="Times New Roman" w:cs="Times New Roman"/>
        </w:rPr>
        <w:t>(Parco Archeologico di Norba e Museo Civico)</w:t>
      </w:r>
    </w:p>
    <w:p w14:paraId="2FC64F40" w14:textId="77777777" w:rsidR="00286C97" w:rsidRDefault="00286C97" w:rsidP="00286C9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COSTI: </w:t>
      </w:r>
    </w:p>
    <w:p w14:paraId="65DB133A" w14:textId="77777777" w:rsidR="00286C97" w:rsidRDefault="00286C97" w:rsidP="00286C9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86C97">
        <w:rPr>
          <w:rFonts w:ascii="Times New Roman" w:hAnsi="Times New Roman" w:cs="Times New Roman"/>
          <w:b/>
        </w:rPr>
        <w:t>Visita del Parco Archeologico</w:t>
      </w:r>
      <w:r>
        <w:rPr>
          <w:rFonts w:ascii="Times New Roman" w:hAnsi="Times New Roman" w:cs="Times New Roman"/>
        </w:rPr>
        <w:t>: € 3,00 a studente; ingresso gratuito per responsabili di gruppi, docenti e disabili.</w:t>
      </w:r>
    </w:p>
    <w:p w14:paraId="207D9521" w14:textId="77777777" w:rsidR="00286C97" w:rsidRDefault="00286C97" w:rsidP="00286C9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Visita del </w:t>
      </w:r>
      <w:r w:rsidR="00A51D88">
        <w:rPr>
          <w:rFonts w:ascii="Times New Roman" w:hAnsi="Times New Roman" w:cs="Times New Roman"/>
        </w:rPr>
        <w:t xml:space="preserve">Parco Archeologico e del Museo Civico: € 4,50 a </w:t>
      </w:r>
      <w:proofErr w:type="gramStart"/>
      <w:r w:rsidR="00A51D88">
        <w:rPr>
          <w:rFonts w:ascii="Times New Roman" w:hAnsi="Times New Roman" w:cs="Times New Roman"/>
        </w:rPr>
        <w:t>studente ;</w:t>
      </w:r>
      <w:proofErr w:type="gramEnd"/>
      <w:r w:rsidR="00A51D88">
        <w:rPr>
          <w:rFonts w:ascii="Times New Roman" w:hAnsi="Times New Roman" w:cs="Times New Roman"/>
        </w:rPr>
        <w:t xml:space="preserve"> ingresso gratuito per responsabili di gruppi, docenti e disabili.</w:t>
      </w:r>
    </w:p>
    <w:p w14:paraId="0CCECC89" w14:textId="77777777" w:rsidR="00A51D88" w:rsidRDefault="00A51D88" w:rsidP="00A51D88">
      <w:pPr>
        <w:spacing w:line="360" w:lineRule="auto"/>
        <w:jc w:val="both"/>
        <w:rPr>
          <w:rFonts w:ascii="Times New Roman" w:hAnsi="Times New Roman" w:cs="Times New Roman"/>
        </w:rPr>
      </w:pPr>
    </w:p>
    <w:p w14:paraId="74896A6D" w14:textId="77777777" w:rsidR="00A51D88" w:rsidRDefault="00A51D88" w:rsidP="00A51D8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CHI </w:t>
      </w:r>
      <w:proofErr w:type="gramStart"/>
      <w:r>
        <w:rPr>
          <w:rFonts w:ascii="Times New Roman" w:hAnsi="Times New Roman" w:cs="Times New Roman"/>
        </w:rPr>
        <w:t>E’</w:t>
      </w:r>
      <w:proofErr w:type="gramEnd"/>
      <w:r>
        <w:rPr>
          <w:rFonts w:ascii="Times New Roman" w:hAnsi="Times New Roman" w:cs="Times New Roman"/>
        </w:rPr>
        <w:t xml:space="preserve"> RIVOLTO: Scuola Primaria e Secondaria di I e II grado</w:t>
      </w:r>
    </w:p>
    <w:p w14:paraId="56C4BC73" w14:textId="77777777" w:rsidR="00A51D88" w:rsidRDefault="00A51D88" w:rsidP="00A51D8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47E747F" w14:textId="77777777" w:rsidR="00A51D88" w:rsidRDefault="00A51D88" w:rsidP="00A51D8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A51D88">
        <w:rPr>
          <w:rFonts w:ascii="Times New Roman" w:hAnsi="Times New Roman" w:cs="Times New Roman"/>
          <w:b/>
        </w:rPr>
        <w:t>4-5)</w:t>
      </w:r>
      <w:r>
        <w:rPr>
          <w:rFonts w:ascii="Times New Roman" w:hAnsi="Times New Roman" w:cs="Times New Roman"/>
          <w:b/>
        </w:rPr>
        <w:tab/>
        <w:t>ATTIVITA’ DIDATTICHE DI APPROFONDIMENTO</w:t>
      </w:r>
    </w:p>
    <w:p w14:paraId="12481B7C" w14:textId="77777777" w:rsidR="00A51D88" w:rsidRDefault="00A51D88" w:rsidP="00A51D8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collaborazione con la dott.ssa Beatrice Cappelletti</w:t>
      </w:r>
    </w:p>
    <w:p w14:paraId="7353145F" w14:textId="77777777" w:rsidR="00A51D88" w:rsidRDefault="00A51D88" w:rsidP="00A51D8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554186C8" w14:textId="77777777" w:rsidR="00A51D88" w:rsidRDefault="00A51D88" w:rsidP="00A51D88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Caccia al tesoro “Alla scoperta di Norba”</w:t>
      </w:r>
    </w:p>
    <w:p w14:paraId="4DDC93AD" w14:textId="77777777" w:rsidR="00CF3E1C" w:rsidRDefault="00CF3E1C" w:rsidP="00A51D88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21A38B4" w14:textId="77777777" w:rsidR="00A51D88" w:rsidRDefault="00A51D88" w:rsidP="00A51D88">
      <w:pPr>
        <w:ind w:firstLine="708"/>
        <w:rPr>
          <w:rFonts w:ascii="Times New Roman" w:hAnsi="Times New Roman" w:cs="Times New Roman"/>
          <w:i/>
        </w:rPr>
      </w:pPr>
      <w:r w:rsidRPr="00A51D88">
        <w:rPr>
          <w:rFonts w:ascii="Times New Roman" w:hAnsi="Times New Roman" w:cs="Times New Roman"/>
          <w:i/>
        </w:rPr>
        <w:t xml:space="preserve">BREVE PRESENTAZIONE </w:t>
      </w:r>
      <w:r>
        <w:rPr>
          <w:rFonts w:ascii="Times New Roman" w:hAnsi="Times New Roman" w:cs="Times New Roman"/>
          <w:i/>
        </w:rPr>
        <w:t xml:space="preserve">E FINALITA’ </w:t>
      </w:r>
      <w:r w:rsidRPr="00A51D88">
        <w:rPr>
          <w:rFonts w:ascii="Times New Roman" w:hAnsi="Times New Roman" w:cs="Times New Roman"/>
          <w:i/>
        </w:rPr>
        <w:t>DELL’ATTIVITA’</w:t>
      </w:r>
    </w:p>
    <w:p w14:paraId="62FE1799" w14:textId="77777777" w:rsidR="00864DA1" w:rsidRPr="00A51D88" w:rsidRDefault="00864DA1" w:rsidP="00A51D88">
      <w:pPr>
        <w:ind w:firstLine="708"/>
        <w:rPr>
          <w:rFonts w:ascii="Times New Roman" w:hAnsi="Times New Roman" w:cs="Times New Roman"/>
          <w:i/>
        </w:rPr>
      </w:pPr>
    </w:p>
    <w:p w14:paraId="48DC29FD" w14:textId="77777777" w:rsidR="00864DA1" w:rsidRDefault="00864DA1" w:rsidP="00A51D8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Muniti della pianta della città di Norba, la “mappa del tesoro”, gli studenti verranno guidati attraverso indizi e indovinelli alla scoperta dell’antica città di Norba e delle sue peculiarità storiche e archeologiche. Un’attività didattica divertente che intende coinvolgere i ragazzi emotivamente e più direttamente, chiamati ad osservare, analizzare, porsi domande, cercare ed orientarsi tra i reperti del passato, in modo da favorire un apprendimento più diretto e consapevole del patrimonio storico e archeologico di cui loro stessi sono eredi e custodi.</w:t>
      </w:r>
    </w:p>
    <w:p w14:paraId="4143ADD8" w14:textId="77777777" w:rsidR="00864DA1" w:rsidRDefault="00864DA1" w:rsidP="00A51D88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14:paraId="5C7116A0" w14:textId="77777777" w:rsidR="00864DA1" w:rsidRDefault="00B210C6" w:rsidP="00A51D8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DOVE: Parco Archeologico di Norba</w:t>
      </w:r>
    </w:p>
    <w:p w14:paraId="797DEC30" w14:textId="77777777" w:rsidR="00B210C6" w:rsidRDefault="00B210C6" w:rsidP="00A51D8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2 ore circa</w:t>
      </w:r>
    </w:p>
    <w:p w14:paraId="6EDAD523" w14:textId="77777777" w:rsidR="00502AA9" w:rsidRDefault="00502AA9" w:rsidP="00A51D8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COSTO: in aggiunta </w:t>
      </w:r>
      <w:r w:rsidR="007B0C2E">
        <w:rPr>
          <w:rFonts w:ascii="Times New Roman" w:hAnsi="Times New Roman" w:cs="Times New Roman"/>
        </w:rPr>
        <w:t xml:space="preserve">ai costi </w:t>
      </w:r>
      <w:r w:rsidR="00F645EB">
        <w:rPr>
          <w:rFonts w:ascii="Times New Roman" w:hAnsi="Times New Roman" w:cs="Times New Roman"/>
        </w:rPr>
        <w:t>sopra indicati relativi alla visita guidata (pari a € 3,00 a studente), è previsto un ulteriore contributo di € 1,00 a studente</w:t>
      </w:r>
    </w:p>
    <w:p w14:paraId="5C2F888A" w14:textId="77777777" w:rsidR="00F645EB" w:rsidRDefault="00F645EB" w:rsidP="00A51D8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CHI </w:t>
      </w:r>
      <w:proofErr w:type="gramStart"/>
      <w:r>
        <w:rPr>
          <w:rFonts w:ascii="Times New Roman" w:hAnsi="Times New Roman" w:cs="Times New Roman"/>
        </w:rPr>
        <w:t>E’</w:t>
      </w:r>
      <w:proofErr w:type="gramEnd"/>
      <w:r>
        <w:rPr>
          <w:rFonts w:ascii="Times New Roman" w:hAnsi="Times New Roman" w:cs="Times New Roman"/>
        </w:rPr>
        <w:t xml:space="preserve"> RIVOLTO: Scuola Primaria e Secondaria di I grado</w:t>
      </w:r>
    </w:p>
    <w:p w14:paraId="2695F478" w14:textId="77777777" w:rsidR="00F645EB" w:rsidRDefault="00F645EB" w:rsidP="00A51D88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14:paraId="61D06D5E" w14:textId="77777777" w:rsidR="00F645EB" w:rsidRDefault="00F645EB" w:rsidP="00A51D88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14:paraId="14009DD2" w14:textId="77777777" w:rsidR="00F645EB" w:rsidRDefault="00F645EB" w:rsidP="00A51D88">
      <w:pPr>
        <w:spacing w:line="360" w:lineRule="auto"/>
        <w:ind w:left="708"/>
        <w:jc w:val="both"/>
        <w:rPr>
          <w:rFonts w:ascii="Times New Roman" w:hAnsi="Times New Roman" w:cs="Times New Roman"/>
        </w:rPr>
      </w:pPr>
    </w:p>
    <w:p w14:paraId="76B33FA0" w14:textId="77777777" w:rsidR="00F645EB" w:rsidRDefault="00F645EB" w:rsidP="00A51D8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ATTIVITA’ PRINCIPALI:</w:t>
      </w:r>
    </w:p>
    <w:p w14:paraId="559CE21F" w14:textId="77777777" w:rsidR="00F645EB" w:rsidRDefault="00F645EB" w:rsidP="00F645E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Osservazione e analisi della pianta della città di Norba</w:t>
      </w:r>
      <w:r w:rsidR="00CF3E1C">
        <w:rPr>
          <w:rFonts w:ascii="Times New Roman" w:hAnsi="Times New Roman" w:cs="Times New Roman"/>
        </w:rPr>
        <w:t>;</w:t>
      </w:r>
    </w:p>
    <w:p w14:paraId="7E9BA8FB" w14:textId="77777777" w:rsidR="00F645EB" w:rsidRDefault="00F645EB" w:rsidP="00F645E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Interpretazione di indizi e indovinelli forniti dall’operatore per la ricerca sul campo e il riconoscimento di oggetti ed elementi archeologici, storici, architettonici e ambentali propri del sito</w:t>
      </w:r>
      <w:r w:rsidR="00CF3E1C">
        <w:rPr>
          <w:rFonts w:ascii="Times New Roman" w:hAnsi="Times New Roman" w:cs="Times New Roman"/>
        </w:rPr>
        <w:t>;</w:t>
      </w:r>
    </w:p>
    <w:p w14:paraId="34AEB0B3" w14:textId="77777777" w:rsidR="00F645EB" w:rsidRDefault="00F645EB" w:rsidP="00F645E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Analisi ed interpretazione degli oggetti identificati e dei dati raccolti</w:t>
      </w:r>
      <w:r w:rsidR="00CF3E1C">
        <w:rPr>
          <w:rFonts w:ascii="Times New Roman" w:hAnsi="Times New Roman" w:cs="Times New Roman"/>
        </w:rPr>
        <w:t>;</w:t>
      </w:r>
    </w:p>
    <w:p w14:paraId="2CBDA543" w14:textId="77777777" w:rsidR="00CF3E1C" w:rsidRDefault="00CF3E1C" w:rsidP="00CF3E1C">
      <w:pPr>
        <w:spacing w:line="360" w:lineRule="auto"/>
        <w:jc w:val="both"/>
        <w:rPr>
          <w:rFonts w:ascii="Times New Roman" w:hAnsi="Times New Roman" w:cs="Times New Roman"/>
        </w:rPr>
      </w:pPr>
    </w:p>
    <w:p w14:paraId="0279B3D7" w14:textId="77777777" w:rsidR="00CF3E1C" w:rsidRDefault="00CF3E1C" w:rsidP="00CF3E1C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casa dei Norbani</w:t>
      </w:r>
    </w:p>
    <w:p w14:paraId="11F4F0F0" w14:textId="77777777" w:rsidR="00CF3E1C" w:rsidRDefault="00CF3E1C" w:rsidP="00CF3E1C">
      <w:pPr>
        <w:spacing w:line="360" w:lineRule="auto"/>
        <w:jc w:val="both"/>
        <w:rPr>
          <w:rFonts w:ascii="Times New Roman" w:hAnsi="Times New Roman" w:cs="Times New Roman"/>
        </w:rPr>
      </w:pPr>
    </w:p>
    <w:p w14:paraId="7CCBD2A5" w14:textId="77777777" w:rsidR="00CF3E1C" w:rsidRDefault="00CF3E1C" w:rsidP="00CF3E1C">
      <w:pPr>
        <w:ind w:firstLine="708"/>
        <w:rPr>
          <w:rFonts w:ascii="Times New Roman" w:hAnsi="Times New Roman" w:cs="Times New Roman"/>
          <w:i/>
        </w:rPr>
      </w:pPr>
      <w:r w:rsidRPr="00A51D88">
        <w:rPr>
          <w:rFonts w:ascii="Times New Roman" w:hAnsi="Times New Roman" w:cs="Times New Roman"/>
          <w:i/>
        </w:rPr>
        <w:t>BREVE PRESENTAZIONE DELL’ATTIVITA’</w:t>
      </w:r>
    </w:p>
    <w:p w14:paraId="325D0246" w14:textId="77777777" w:rsidR="00CF3E1C" w:rsidRDefault="00CF3E1C" w:rsidP="00CF3E1C">
      <w:pPr>
        <w:spacing w:line="360" w:lineRule="auto"/>
        <w:jc w:val="both"/>
        <w:rPr>
          <w:rFonts w:ascii="Times New Roman" w:hAnsi="Times New Roman" w:cs="Times New Roman"/>
        </w:rPr>
      </w:pPr>
    </w:p>
    <w:p w14:paraId="352CF47F" w14:textId="77777777" w:rsidR="00CF3E1C" w:rsidRDefault="00CF3E1C" w:rsidP="00A56DAB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questo approfondimento, dedicato al tema della “vita quotidiana” in età tardo-repubblicana, in particolare alla vita all’interno di una </w:t>
      </w:r>
      <w:r w:rsidRPr="00CF3E1C">
        <w:rPr>
          <w:rFonts w:ascii="Times New Roman" w:hAnsi="Times New Roman" w:cs="Times New Roman"/>
          <w:i/>
        </w:rPr>
        <w:t>domus</w:t>
      </w:r>
      <w:r>
        <w:rPr>
          <w:rFonts w:ascii="Times New Roman" w:hAnsi="Times New Roman" w:cs="Times New Roman"/>
        </w:rPr>
        <w:t xml:space="preserve">, si intende far comprendere agli studenti, tramite l’osservazione e l’analisi </w:t>
      </w:r>
      <w:r w:rsidR="00E500D0">
        <w:rPr>
          <w:rFonts w:ascii="Times New Roman" w:hAnsi="Times New Roman" w:cs="Times New Roman"/>
        </w:rPr>
        <w:t>sul campo</w:t>
      </w:r>
      <w:r w:rsidR="00A56DAB">
        <w:rPr>
          <w:rFonts w:ascii="Times New Roman" w:hAnsi="Times New Roman" w:cs="Times New Roman"/>
        </w:rPr>
        <w:t>, come i Norbani organizzavano i propri spazi all’interno delle case. La funzionalità degli ambienti in relazione di vita e al contesto urbano è il punto centrale dell’analisi.</w:t>
      </w:r>
    </w:p>
    <w:p w14:paraId="18AC8767" w14:textId="77777777" w:rsidR="00A56DAB" w:rsidRDefault="00A56DAB" w:rsidP="00CF3E1C">
      <w:pPr>
        <w:spacing w:line="360" w:lineRule="auto"/>
        <w:jc w:val="both"/>
        <w:rPr>
          <w:rFonts w:ascii="Times New Roman" w:hAnsi="Times New Roman" w:cs="Times New Roman"/>
        </w:rPr>
      </w:pPr>
    </w:p>
    <w:p w14:paraId="2DD33709" w14:textId="77777777" w:rsidR="00A56DAB" w:rsidRDefault="00616901" w:rsidP="006169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DOVE: Parco Archeologico di Norba e Museo Civico Archeologico</w:t>
      </w:r>
    </w:p>
    <w:p w14:paraId="1AF32C17" w14:textId="77777777" w:rsidR="00616901" w:rsidRDefault="00616901" w:rsidP="0061690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DURATA: 2 ore circa </w:t>
      </w:r>
    </w:p>
    <w:p w14:paraId="7DEF1D55" w14:textId="77777777" w:rsidR="00616901" w:rsidRDefault="00616901" w:rsidP="00E223D7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COSTO: in aggiunta ai costi sopra indicati relativi alla visita </w:t>
      </w:r>
      <w:r w:rsidR="00E223D7">
        <w:rPr>
          <w:rFonts w:ascii="Times New Roman" w:hAnsi="Times New Roman" w:cs="Times New Roman"/>
        </w:rPr>
        <w:t>guidata (pari a € 3,00 a studente), è previsto un ulteriore contributo di € 1,00 a studente</w:t>
      </w:r>
    </w:p>
    <w:p w14:paraId="594541CF" w14:textId="77777777" w:rsidR="00E223D7" w:rsidRDefault="00E223D7" w:rsidP="00E223D7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CHI </w:t>
      </w:r>
      <w:proofErr w:type="gramStart"/>
      <w:r>
        <w:rPr>
          <w:rFonts w:ascii="Times New Roman" w:hAnsi="Times New Roman" w:cs="Times New Roman"/>
        </w:rPr>
        <w:t>E’</w:t>
      </w:r>
      <w:proofErr w:type="gramEnd"/>
      <w:r>
        <w:rPr>
          <w:rFonts w:ascii="Times New Roman" w:hAnsi="Times New Roman" w:cs="Times New Roman"/>
        </w:rPr>
        <w:t xml:space="preserve"> RIVOLTO: Scuola Primaria, Secondaria di I e II grado</w:t>
      </w:r>
    </w:p>
    <w:p w14:paraId="50FA8CD2" w14:textId="77777777" w:rsidR="00E223D7" w:rsidRDefault="00E223D7" w:rsidP="00E223D7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ATTIVITA’ PRINCIPALI:</w:t>
      </w:r>
    </w:p>
    <w:p w14:paraId="36F94056" w14:textId="77777777" w:rsidR="00E223D7" w:rsidRDefault="000B16AF" w:rsidP="000B16A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Visita guidata presso il </w:t>
      </w:r>
      <w:r w:rsidR="00C43858">
        <w:rPr>
          <w:rFonts w:ascii="Times New Roman" w:hAnsi="Times New Roman" w:cs="Times New Roman"/>
        </w:rPr>
        <w:t>parco archeologico con specifici approfondimenti sui temi introdotti nella visita al Museo Civico;</w:t>
      </w:r>
    </w:p>
    <w:p w14:paraId="1325FA3D" w14:textId="77777777" w:rsidR="00C43858" w:rsidRDefault="00C43858" w:rsidP="000B16A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Divisione in gruppi degli studenti, consegna del materiale utile per comprendere l’attività svolta (mappe, disegni…), osservazione e analisi funzionale dei luoghi (domus);</w:t>
      </w:r>
    </w:p>
    <w:p w14:paraId="32FDA537" w14:textId="77777777" w:rsidR="00C43858" w:rsidRDefault="00246955" w:rsidP="000B16A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Ricostruzione della </w:t>
      </w:r>
      <w:r w:rsidR="00EE6FF7">
        <w:rPr>
          <w:rFonts w:ascii="Times New Roman" w:hAnsi="Times New Roman" w:cs="Times New Roman"/>
        </w:rPr>
        <w:t>vita quotidiana all’interno della casa anche in rapporto alle condizioni socio-economiche e al contesto urbano.</w:t>
      </w:r>
    </w:p>
    <w:p w14:paraId="47B80B84" w14:textId="77777777" w:rsidR="00EE6FF7" w:rsidRDefault="00EE6FF7" w:rsidP="00EE6FF7">
      <w:pPr>
        <w:spacing w:line="360" w:lineRule="auto"/>
        <w:jc w:val="both"/>
        <w:rPr>
          <w:rFonts w:ascii="Times New Roman" w:hAnsi="Times New Roman" w:cs="Times New Roman"/>
        </w:rPr>
      </w:pPr>
    </w:p>
    <w:p w14:paraId="7A9EAD4D" w14:textId="77777777" w:rsidR="00EE6FF7" w:rsidRDefault="00EE6FF7" w:rsidP="00EE6FF7">
      <w:pPr>
        <w:spacing w:line="360" w:lineRule="auto"/>
        <w:jc w:val="both"/>
        <w:rPr>
          <w:rFonts w:ascii="Times New Roman" w:hAnsi="Times New Roman" w:cs="Times New Roman"/>
        </w:rPr>
      </w:pPr>
    </w:p>
    <w:p w14:paraId="346B67D2" w14:textId="77777777" w:rsidR="00EE6FF7" w:rsidRDefault="00EE6FF7" w:rsidP="00EE6FF7">
      <w:pPr>
        <w:spacing w:line="360" w:lineRule="auto"/>
        <w:jc w:val="both"/>
        <w:rPr>
          <w:rFonts w:ascii="Times New Roman" w:hAnsi="Times New Roman" w:cs="Times New Roman"/>
        </w:rPr>
      </w:pPr>
    </w:p>
    <w:p w14:paraId="177ABF14" w14:textId="77777777" w:rsidR="00EE6FF7" w:rsidRDefault="00EE6FF7" w:rsidP="00EE6FF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BREVE PRESENTAZIONE DEL </w:t>
      </w:r>
      <w:r w:rsidRPr="00EE6FF7">
        <w:rPr>
          <w:rFonts w:ascii="Times New Roman" w:hAnsi="Times New Roman" w:cs="Times New Roman"/>
          <w:i/>
        </w:rPr>
        <w:t>MUSEO CIVICO ARCCHEOLOGICO DI NORMA</w:t>
      </w:r>
    </w:p>
    <w:p w14:paraId="5B01294C" w14:textId="77777777" w:rsidR="00EE6FF7" w:rsidRDefault="00EE6FF7" w:rsidP="00EE6F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Museo Archeologico Virtuale, inaugurato nell’ottobre del 1995, è nato su iniziativa della Regione Lazio e del Comune di Norma per favorire la comprensione </w:t>
      </w:r>
      <w:r w:rsidR="004754C2">
        <w:rPr>
          <w:rFonts w:ascii="Times New Roman" w:hAnsi="Times New Roman" w:cs="Times New Roman"/>
        </w:rPr>
        <w:t>e la visita dell’antica città di Norba.</w:t>
      </w:r>
    </w:p>
    <w:p w14:paraId="569A29F1" w14:textId="77777777" w:rsidR="004754C2" w:rsidRDefault="004754C2" w:rsidP="00EE6F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trova nel centro storico di Norma, nei locali della vecchia sede comunale totalmente restaurati, in via della Liberazione. Nelle sale espositive è stato progettato un museo “non tradizionale”: attraverso una voce narrante si anima il racconto della storia della città e dei suoi monumenti in epoca repubblicana, delle ricerche condottevi e dei ritrovamenti avvenuti.</w:t>
      </w:r>
    </w:p>
    <w:p w14:paraId="7347DA84" w14:textId="77777777" w:rsidR="004754C2" w:rsidRDefault="004754C2" w:rsidP="00EE6FF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sale successive conducono il visitatore alla scoperta dei luoghi di culto della città, dei suoi templi e della loro architettura. Accanto all’apparato di tipo tradizionale, il Museo si giova di </w:t>
      </w:r>
      <w:r w:rsidR="00B37F8E">
        <w:rPr>
          <w:rFonts w:ascii="Times New Roman" w:hAnsi="Times New Roman" w:cs="Times New Roman"/>
        </w:rPr>
        <w:t>moderne tecnologie di comunicazione</w:t>
      </w:r>
      <w:r w:rsidR="003C013C">
        <w:rPr>
          <w:rFonts w:ascii="Times New Roman" w:hAnsi="Times New Roman" w:cs="Times New Roman"/>
        </w:rPr>
        <w:t xml:space="preserve">, attraverso le quali sviluppa la funzione didattica: postazioni video, filmati che con ricostruzioni virtuali propongono aspetti della città antica, le sue strade, edifici, templi e case. Di forte impatto </w:t>
      </w:r>
      <w:r w:rsidR="001D53D8">
        <w:rPr>
          <w:rFonts w:ascii="Times New Roman" w:hAnsi="Times New Roman" w:cs="Times New Roman"/>
        </w:rPr>
        <w:t xml:space="preserve">visivo sono anche le ricostruzioni </w:t>
      </w:r>
      <w:r w:rsidR="00847A0F">
        <w:rPr>
          <w:rFonts w:ascii="Times New Roman" w:hAnsi="Times New Roman" w:cs="Times New Roman"/>
        </w:rPr>
        <w:t>in scala reale della decorazione pittorica di una stanza di una casa di abitazione e di una cucina, con il bancone per la cottura dei cibi, il focolare e mensole sulle quali sono esposti calchi di stoviglie e lucerne. Nel piano seminterrato del Museo cinque sale completamente restaurate e rese accessibili ospitano un magazzino settecentesco di conservazione dell’olio, che mostra ancora l’organizzazione originale.</w:t>
      </w:r>
    </w:p>
    <w:p w14:paraId="2696DD3C" w14:textId="77777777" w:rsidR="00847A0F" w:rsidRDefault="00847A0F" w:rsidP="00EE6FF7">
      <w:pPr>
        <w:spacing w:line="360" w:lineRule="auto"/>
        <w:jc w:val="both"/>
        <w:rPr>
          <w:rFonts w:ascii="Times New Roman" w:hAnsi="Times New Roman" w:cs="Times New Roman"/>
        </w:rPr>
      </w:pPr>
    </w:p>
    <w:p w14:paraId="04B21434" w14:textId="77777777" w:rsidR="00847A0F" w:rsidRPr="00EE6FF7" w:rsidRDefault="00847A0F" w:rsidP="00EE6FF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47A0F" w:rsidRPr="00EE6FF7" w:rsidSect="00B007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6366"/>
    <w:multiLevelType w:val="hybridMultilevel"/>
    <w:tmpl w:val="2BDC2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E77F2"/>
    <w:multiLevelType w:val="hybridMultilevel"/>
    <w:tmpl w:val="8C2E6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654150"/>
    <w:multiLevelType w:val="hybridMultilevel"/>
    <w:tmpl w:val="04FEC7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A203F6"/>
    <w:multiLevelType w:val="hybridMultilevel"/>
    <w:tmpl w:val="3D22AF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F437A3"/>
    <w:multiLevelType w:val="hybridMultilevel"/>
    <w:tmpl w:val="5B0085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E4122"/>
    <w:multiLevelType w:val="hybridMultilevel"/>
    <w:tmpl w:val="51A0C4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B164B"/>
    <w:multiLevelType w:val="hybridMultilevel"/>
    <w:tmpl w:val="D0886E06"/>
    <w:lvl w:ilvl="0" w:tplc="D5C09F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23859"/>
    <w:multiLevelType w:val="hybridMultilevel"/>
    <w:tmpl w:val="CFD25F7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56"/>
    <w:rsid w:val="00036B19"/>
    <w:rsid w:val="00060DB8"/>
    <w:rsid w:val="000B16AF"/>
    <w:rsid w:val="00153D53"/>
    <w:rsid w:val="00182FA2"/>
    <w:rsid w:val="001D53D8"/>
    <w:rsid w:val="00246955"/>
    <w:rsid w:val="00286C97"/>
    <w:rsid w:val="00307D9C"/>
    <w:rsid w:val="003C013C"/>
    <w:rsid w:val="0041067F"/>
    <w:rsid w:val="004423F6"/>
    <w:rsid w:val="004754C2"/>
    <w:rsid w:val="004D6356"/>
    <w:rsid w:val="00502AA9"/>
    <w:rsid w:val="0057299D"/>
    <w:rsid w:val="00616901"/>
    <w:rsid w:val="006B3F1F"/>
    <w:rsid w:val="007B0C2E"/>
    <w:rsid w:val="007F29BE"/>
    <w:rsid w:val="00847A0F"/>
    <w:rsid w:val="00864DA1"/>
    <w:rsid w:val="00894549"/>
    <w:rsid w:val="008D4130"/>
    <w:rsid w:val="009116C9"/>
    <w:rsid w:val="00922A68"/>
    <w:rsid w:val="00985907"/>
    <w:rsid w:val="00A51D88"/>
    <w:rsid w:val="00A56DAB"/>
    <w:rsid w:val="00A56F98"/>
    <w:rsid w:val="00A84B72"/>
    <w:rsid w:val="00B0072A"/>
    <w:rsid w:val="00B210C6"/>
    <w:rsid w:val="00B37F8E"/>
    <w:rsid w:val="00BF5A7A"/>
    <w:rsid w:val="00C43858"/>
    <w:rsid w:val="00CC3891"/>
    <w:rsid w:val="00CF3E1C"/>
    <w:rsid w:val="00D73D14"/>
    <w:rsid w:val="00E016CD"/>
    <w:rsid w:val="00E223D7"/>
    <w:rsid w:val="00E500D0"/>
    <w:rsid w:val="00EE6FF7"/>
    <w:rsid w:val="00F6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DA02"/>
  <w15:chartTrackingRefBased/>
  <w15:docId w15:val="{5904E727-B0CC-B543-A685-4D6580A1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6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Annibaldi</dc:creator>
  <cp:keywords/>
  <dc:description/>
  <cp:lastModifiedBy>Andrea Annibaldi</cp:lastModifiedBy>
  <cp:revision>142</cp:revision>
  <dcterms:created xsi:type="dcterms:W3CDTF">2019-09-20T11:42:00Z</dcterms:created>
  <dcterms:modified xsi:type="dcterms:W3CDTF">2019-10-18T10:42:00Z</dcterms:modified>
</cp:coreProperties>
</file>