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Times New Roman" w:cs="Times New Roman"/>
          <w:color w:val="000000"/>
          <w:sz w:val="20"/>
          <w:szCs w:val="20"/>
        </w:rPr>
      </w:pPr>
    </w:p>
    <w:p w14:paraId="00000002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szCs w:val="24"/>
        </w:rPr>
      </w:pPr>
      <w:bookmarkStart w:id="0" w:name="_heading=h.gjdgxs" w:colFirst="0" w:colLast="0"/>
      <w:bookmarkEnd w:id="0"/>
    </w:p>
    <w:p w14:paraId="00000003" w14:textId="77777777" w:rsidR="00F819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VERBALE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di </w:t>
      </w: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DELIBERA </w:t>
      </w:r>
      <w:r>
        <w:rPr>
          <w:rFonts w:ascii="Cambria" w:eastAsia="Cambria" w:hAnsi="Cambria" w:cs="Cambria"/>
          <w:color w:val="000000"/>
          <w:sz w:val="23"/>
          <w:szCs w:val="23"/>
        </w:rPr>
        <w:t>del</w:t>
      </w:r>
    </w:p>
    <w:p w14:paraId="00000004" w14:textId="77777777" w:rsidR="00F819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Piano di inclusione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per </w:t>
      </w: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alunni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con </w:t>
      </w:r>
      <w:r>
        <w:rPr>
          <w:rFonts w:ascii="Cambria" w:eastAsia="Cambria" w:hAnsi="Cambria" w:cs="Cambria"/>
          <w:b/>
          <w:color w:val="000000"/>
          <w:sz w:val="23"/>
          <w:szCs w:val="23"/>
        </w:rPr>
        <w:t>altri Bisogni Educativi Speciali</w:t>
      </w:r>
    </w:p>
    <w:p w14:paraId="00000005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b/>
          <w:sz w:val="23"/>
          <w:szCs w:val="23"/>
        </w:rPr>
      </w:pPr>
    </w:p>
    <w:p w14:paraId="00000006" w14:textId="77777777" w:rsidR="00F819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   Il Consiglio di </w:t>
      </w:r>
      <w:proofErr w:type="gramStart"/>
      <w:r>
        <w:rPr>
          <w:rFonts w:ascii="Cambria" w:eastAsia="Cambria" w:hAnsi="Cambria" w:cs="Cambria"/>
          <w:b/>
          <w:color w:val="000000"/>
          <w:sz w:val="23"/>
          <w:szCs w:val="23"/>
        </w:rPr>
        <w:t>classe</w:t>
      </w:r>
      <w:r>
        <w:rPr>
          <w:rFonts w:ascii="Cambria" w:eastAsia="Cambria" w:hAnsi="Cambria" w:cs="Cambria"/>
          <w:sz w:val="23"/>
          <w:szCs w:val="23"/>
        </w:rPr>
        <w:t xml:space="preserve">  …</w:t>
      </w:r>
      <w:proofErr w:type="gramEnd"/>
      <w:r>
        <w:rPr>
          <w:rFonts w:ascii="Cambria" w:eastAsia="Cambria" w:hAnsi="Cambria" w:cs="Cambria"/>
          <w:sz w:val="23"/>
          <w:szCs w:val="23"/>
        </w:rPr>
        <w:t xml:space="preserve">……… </w:t>
      </w:r>
      <w:proofErr w:type="spellStart"/>
      <w:r>
        <w:rPr>
          <w:rFonts w:ascii="Cambria" w:eastAsia="Cambria" w:hAnsi="Cambria" w:cs="Cambria"/>
          <w:sz w:val="23"/>
          <w:szCs w:val="23"/>
        </w:rPr>
        <w:t>Sez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………….     </w:t>
      </w:r>
      <w:r>
        <w:rPr>
          <w:rFonts w:ascii="Cambria" w:eastAsia="Cambria" w:hAnsi="Cambria" w:cs="Cambria"/>
          <w:color w:val="000000"/>
          <w:sz w:val="23"/>
          <w:szCs w:val="23"/>
        </w:rPr>
        <w:t>Scuola Secondaria I grado</w:t>
      </w:r>
    </w:p>
    <w:p w14:paraId="00000007" w14:textId="77777777" w:rsidR="00F8198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                                           </w:t>
      </w:r>
    </w:p>
    <w:p w14:paraId="00000008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sz w:val="23"/>
          <w:szCs w:val="23"/>
        </w:rPr>
      </w:pPr>
    </w:p>
    <w:p w14:paraId="00000009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0A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0B" w14:textId="77777777" w:rsidR="00F81981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Oggi……………………</w:t>
      </w:r>
      <w:proofErr w:type="gramStart"/>
      <w:r>
        <w:rPr>
          <w:rFonts w:ascii="Cambria" w:eastAsia="Cambria" w:hAnsi="Cambria" w:cs="Cambria"/>
          <w:color w:val="000000"/>
          <w:sz w:val="23"/>
          <w:szCs w:val="23"/>
        </w:rPr>
        <w:t>…….</w:t>
      </w:r>
      <w:proofErr w:type="gramEnd"/>
      <w:r>
        <w:rPr>
          <w:rFonts w:ascii="Cambria" w:eastAsia="Cambria" w:hAnsi="Cambria" w:cs="Cambria"/>
          <w:color w:val="000000"/>
          <w:sz w:val="23"/>
          <w:szCs w:val="23"/>
        </w:rPr>
        <w:t>.…., dopo ampio confronto e valutazione delle informazioni ricevute tramite colloqui con la famiglia e le osservazioni in ambiente scolastico,</w:t>
      </w:r>
    </w:p>
    <w:p w14:paraId="0000000C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0D" w14:textId="77777777" w:rsidR="00F8198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delibera che</w:t>
      </w:r>
    </w:p>
    <w:p w14:paraId="0000000E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0F" w14:textId="77777777" w:rsidR="00F819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l’alunno/a……………………………………………………………………………………………………………………</w:t>
      </w:r>
      <w:proofErr w:type="gramStart"/>
      <w:r>
        <w:rPr>
          <w:rFonts w:ascii="Cambria" w:eastAsia="Cambria" w:hAnsi="Cambria" w:cs="Cambria"/>
          <w:color w:val="000000"/>
          <w:sz w:val="23"/>
          <w:szCs w:val="23"/>
        </w:rPr>
        <w:t>…….</w:t>
      </w:r>
      <w:proofErr w:type="gramEnd"/>
      <w:r>
        <w:rPr>
          <w:rFonts w:ascii="Cambria" w:eastAsia="Cambria" w:hAnsi="Cambria" w:cs="Cambria"/>
          <w:color w:val="000000"/>
          <w:sz w:val="23"/>
          <w:szCs w:val="23"/>
        </w:rPr>
        <w:t>.</w:t>
      </w:r>
      <w:r>
        <w:rPr>
          <w:rFonts w:ascii="Cambria" w:eastAsia="Cambria" w:hAnsi="Cambria" w:cs="Cambria"/>
          <w:b/>
          <w:color w:val="000000"/>
          <w:sz w:val="23"/>
          <w:szCs w:val="23"/>
        </w:rPr>
        <w:t>è inserito nel Piano di Inclusione Didattica per alunni in situazione di svantaggio:</w:t>
      </w:r>
    </w:p>
    <w:p w14:paraId="00000010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hAnsi="Calibri"/>
          <w:color w:val="000000"/>
          <w:sz w:val="23"/>
          <w:szCs w:val="23"/>
        </w:rPr>
      </w:pPr>
    </w:p>
    <w:p w14:paraId="00000011" w14:textId="47422D8C" w:rsidR="00F81981" w:rsidRPr="0075567D" w:rsidRDefault="007556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0" w:hanging="2"/>
        <w:rPr>
          <w:rFonts w:ascii="Cambria" w:hAnsi="Cambria"/>
          <w:color w:val="000000"/>
          <w:sz w:val="23"/>
          <w:szCs w:val="23"/>
        </w:rPr>
      </w:pPr>
      <w:r w:rsidRPr="0075567D">
        <w:rPr>
          <w:rFonts w:ascii="Cambria" w:hAnsi="Cambria"/>
          <w:color w:val="000000"/>
          <w:sz w:val="23"/>
          <w:szCs w:val="23"/>
        </w:rPr>
        <w:t>socioeconomico</w:t>
      </w:r>
    </w:p>
    <w:p w14:paraId="00000012" w14:textId="77777777" w:rsidR="00F81981" w:rsidRPr="007556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0" w:hanging="2"/>
        <w:rPr>
          <w:rFonts w:ascii="Cambria" w:hAnsi="Cambria"/>
          <w:color w:val="000000"/>
          <w:sz w:val="23"/>
          <w:szCs w:val="23"/>
        </w:rPr>
      </w:pPr>
      <w:r w:rsidRPr="0075567D">
        <w:rPr>
          <w:rFonts w:ascii="Cambria" w:hAnsi="Cambria"/>
          <w:color w:val="000000"/>
          <w:sz w:val="23"/>
          <w:szCs w:val="23"/>
        </w:rPr>
        <w:t>linguistico-culturale</w:t>
      </w:r>
    </w:p>
    <w:p w14:paraId="00000013" w14:textId="77777777" w:rsidR="00F81981" w:rsidRPr="0075567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0" w:hanging="2"/>
        <w:rPr>
          <w:rFonts w:ascii="Cambria" w:hAnsi="Cambria"/>
          <w:color w:val="000000"/>
          <w:sz w:val="23"/>
          <w:szCs w:val="23"/>
        </w:rPr>
      </w:pPr>
      <w:r w:rsidRPr="0075567D">
        <w:rPr>
          <w:rFonts w:ascii="Cambria" w:hAnsi="Cambria"/>
          <w:color w:val="000000"/>
          <w:sz w:val="23"/>
          <w:szCs w:val="23"/>
        </w:rPr>
        <w:t>disagio comportamentale-relazionale</w:t>
      </w:r>
    </w:p>
    <w:p w14:paraId="00000014" w14:textId="77777777" w:rsidR="00F81981" w:rsidRPr="0075567D" w:rsidRDefault="00000000" w:rsidP="007556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08" w:hangingChars="308" w:hanging="708"/>
        <w:rPr>
          <w:rFonts w:ascii="Cambria" w:hAnsi="Cambria"/>
          <w:color w:val="000000"/>
          <w:sz w:val="23"/>
          <w:szCs w:val="23"/>
        </w:rPr>
      </w:pPr>
      <w:r w:rsidRPr="0075567D">
        <w:rPr>
          <w:rFonts w:ascii="Cambria" w:hAnsi="Cambria"/>
          <w:color w:val="000000"/>
          <w:sz w:val="23"/>
          <w:szCs w:val="23"/>
        </w:rPr>
        <w:t>altro (alunni in attesa di certificazione, stati ansiosi non specificati, disturbi delle emozioni, ecc.) [</w:t>
      </w:r>
      <w:r w:rsidRPr="0075567D">
        <w:rPr>
          <w:rFonts w:ascii="Cambria" w:hAnsi="Cambria"/>
          <w:i/>
          <w:color w:val="000000"/>
          <w:sz w:val="23"/>
          <w:szCs w:val="23"/>
        </w:rPr>
        <w:t>specificare</w:t>
      </w:r>
      <w:r w:rsidRPr="0075567D">
        <w:rPr>
          <w:rFonts w:ascii="Cambria" w:hAnsi="Cambria"/>
          <w:color w:val="000000"/>
          <w:sz w:val="23"/>
          <w:szCs w:val="23"/>
        </w:rPr>
        <w:t>]………………………………………………………………….</w:t>
      </w:r>
    </w:p>
    <w:p w14:paraId="00000015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hAnsi="Calibri"/>
          <w:color w:val="000000"/>
          <w:sz w:val="23"/>
          <w:szCs w:val="23"/>
        </w:rPr>
      </w:pPr>
    </w:p>
    <w:p w14:paraId="00000016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hAnsi="Calibri"/>
          <w:color w:val="000000"/>
          <w:sz w:val="23"/>
          <w:szCs w:val="23"/>
        </w:rPr>
      </w:pPr>
    </w:p>
    <w:p w14:paraId="00000017" w14:textId="77777777" w:rsidR="00F819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per l’alunno/a:</w:t>
      </w:r>
    </w:p>
    <w:p w14:paraId="00000018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19" w14:textId="77777777" w:rsidR="00F819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verrà predisposto un PDP </w:t>
      </w:r>
    </w:p>
    <w:p w14:paraId="0000001A" w14:textId="77777777" w:rsidR="00F819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non verrà predisposto un PDP</w:t>
      </w:r>
    </w:p>
    <w:p w14:paraId="0000001B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1C" w14:textId="77777777" w:rsidR="00F8198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Il coordinatore di classe</w:t>
      </w:r>
    </w:p>
    <w:p w14:paraId="0000001D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Cambria" w:eastAsia="Cambria" w:hAnsi="Cambria" w:cs="Cambria"/>
          <w:color w:val="000000"/>
          <w:sz w:val="23"/>
          <w:szCs w:val="23"/>
        </w:rPr>
      </w:pPr>
    </w:p>
    <w:p w14:paraId="0000001E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Cambria" w:eastAsia="Cambria" w:hAnsi="Cambria" w:cs="Cambria"/>
          <w:sz w:val="23"/>
          <w:szCs w:val="23"/>
        </w:rPr>
      </w:pPr>
    </w:p>
    <w:p w14:paraId="0000001F" w14:textId="77777777" w:rsidR="00F81981" w:rsidRDefault="00F819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Cambria" w:eastAsia="Cambria" w:hAnsi="Cambria" w:cs="Cambria"/>
          <w:sz w:val="23"/>
          <w:szCs w:val="23"/>
        </w:rPr>
      </w:pPr>
    </w:p>
    <w:p w14:paraId="00000020" w14:textId="77777777" w:rsidR="00F8198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eastAsia="Times New Roman" w:cs="Times New Roman"/>
          <w:color w:val="000000"/>
          <w:szCs w:val="24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Gli insegnanti del </w:t>
      </w:r>
      <w:proofErr w:type="spellStart"/>
      <w:r>
        <w:rPr>
          <w:rFonts w:ascii="Cambria" w:eastAsia="Cambria" w:hAnsi="Cambria" w:cs="Cambria"/>
          <w:b/>
          <w:color w:val="000000"/>
          <w:sz w:val="23"/>
          <w:szCs w:val="23"/>
        </w:rPr>
        <w:t>CdC</w:t>
      </w:r>
      <w:proofErr w:type="spellEnd"/>
    </w:p>
    <w:sectPr w:rsidR="00F81981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387D"/>
    <w:multiLevelType w:val="multilevel"/>
    <w:tmpl w:val="AF70ED38"/>
    <w:lvl w:ilvl="0">
      <w:start w:val="1"/>
      <w:numFmt w:val="bullet"/>
      <w:lvlText w:val="□"/>
      <w:lvlJc w:val="left"/>
      <w:pPr>
        <w:ind w:left="1428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AFD3A73"/>
    <w:multiLevelType w:val="multilevel"/>
    <w:tmpl w:val="3C7E03D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1C9557B"/>
    <w:multiLevelType w:val="multilevel"/>
    <w:tmpl w:val="528657DA"/>
    <w:lvl w:ilvl="0">
      <w:start w:val="1"/>
      <w:numFmt w:val="bullet"/>
      <w:lvlText w:val="□"/>
      <w:lvlJc w:val="left"/>
      <w:pPr>
        <w:ind w:left="1428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02205983">
    <w:abstractNumId w:val="2"/>
  </w:num>
  <w:num w:numId="2" w16cid:durableId="1564411723">
    <w:abstractNumId w:val="1"/>
  </w:num>
  <w:num w:numId="3" w16cid:durableId="81410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81"/>
    <w:rsid w:val="0075567D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1919F-0A87-4A53-88C2-8F698932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54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Book Antiqua" w:hAnsi="Book Antiqua" w:cs="Book Antiqua"/>
      <w:color w:val="000000"/>
      <w:position w:val="-1"/>
      <w:sz w:val="24"/>
      <w:szCs w:val="24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rFonts w:ascii="Arial" w:hAnsi="Arial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9lqg/l/ctqtbfnufwaaHAS1Yg==">CgMxLjAyCGguZ2pkZ3hzOAByITE2Smt4U3RYNXo1dUZyb3JwX3p1azZGSEt6UDVYcTdicQ==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E15</dc:creator>
  <cp:lastModifiedBy>Virginia Vuerich</cp:lastModifiedBy>
  <cp:revision>2</cp:revision>
  <dcterms:created xsi:type="dcterms:W3CDTF">2023-09-02T17:28:00Z</dcterms:created>
  <dcterms:modified xsi:type="dcterms:W3CDTF">2023-10-18T18:48:00Z</dcterms:modified>
</cp:coreProperties>
</file>